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AB4" w:rsidRDefault="008F7311" w:rsidP="008940C2">
      <w:pPr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5pt;height:281.4pt">
            <v:imagedata r:id="rId6" o:title="201371715425554"/>
          </v:shape>
        </w:pict>
      </w:r>
    </w:p>
    <w:p w:rsidR="008940C2" w:rsidRDefault="008F7311" w:rsidP="008F7311">
      <w:pPr>
        <w:jc w:val="center"/>
      </w:pPr>
      <w:r w:rsidRPr="008F7311">
        <w:rPr>
          <w:rFonts w:hint="eastAsia"/>
        </w:rPr>
        <w:t>冲压设备</w:t>
      </w:r>
    </w:p>
    <w:sectPr w:rsidR="008940C2" w:rsidSect="00905AB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5BD8" w:rsidRDefault="00625BD8" w:rsidP="008940C2">
      <w:r>
        <w:separator/>
      </w:r>
    </w:p>
  </w:endnote>
  <w:endnote w:type="continuationSeparator" w:id="0">
    <w:p w:rsidR="00625BD8" w:rsidRDefault="00625BD8" w:rsidP="008940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5BD8" w:rsidRDefault="00625BD8" w:rsidP="008940C2">
      <w:r>
        <w:separator/>
      </w:r>
    </w:p>
  </w:footnote>
  <w:footnote w:type="continuationSeparator" w:id="0">
    <w:p w:rsidR="00625BD8" w:rsidRDefault="00625BD8" w:rsidP="008940C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940C2"/>
    <w:rsid w:val="00096EBF"/>
    <w:rsid w:val="001B3910"/>
    <w:rsid w:val="0023457D"/>
    <w:rsid w:val="00372CDB"/>
    <w:rsid w:val="004252F2"/>
    <w:rsid w:val="00625BD8"/>
    <w:rsid w:val="008940C2"/>
    <w:rsid w:val="008F7311"/>
    <w:rsid w:val="00905AB4"/>
    <w:rsid w:val="009320CB"/>
    <w:rsid w:val="00A35D4F"/>
    <w:rsid w:val="00D533C2"/>
    <w:rsid w:val="00E648F5"/>
    <w:rsid w:val="00EA47E0"/>
    <w:rsid w:val="00FD45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AB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940C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940C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940C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940C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05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admit</dc:creator>
  <cp:keywords/>
  <dc:description/>
  <cp:lastModifiedBy>admit</cp:lastModifiedBy>
  <cp:revision>6</cp:revision>
  <dcterms:created xsi:type="dcterms:W3CDTF">2020-06-07T05:34:00Z</dcterms:created>
  <dcterms:modified xsi:type="dcterms:W3CDTF">2020-06-07T05:50:00Z</dcterms:modified>
</cp:coreProperties>
</file>